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3" w:rsidRPr="008338E3" w:rsidRDefault="008338E3" w:rsidP="008338E3">
      <w:pPr>
        <w:tabs>
          <w:tab w:val="center" w:pos="4677"/>
          <w:tab w:val="right" w:pos="9355"/>
        </w:tabs>
        <w:spacing w:after="24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5A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Информационное письмо</w:t>
      </w:r>
    </w:p>
    <w:p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E3" w:rsidRPr="008338E3" w:rsidRDefault="008338E3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8E3">
        <w:rPr>
          <w:rFonts w:ascii="Times New Roman" w:eastAsia="Calibri" w:hAnsi="Times New Roman" w:cs="Times New Roman"/>
          <w:b/>
          <w:sz w:val="28"/>
          <w:szCs w:val="28"/>
        </w:rPr>
        <w:t>Всероссийская акция «Стоп ВИЧ/СПИД»</w:t>
      </w:r>
    </w:p>
    <w:p w:rsidR="001B23C2" w:rsidRDefault="001B23C2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28.11.2016 – 04.12.2016, </w:t>
      </w:r>
    </w:p>
    <w:p w:rsidR="008338E3" w:rsidRPr="008338E3" w:rsidRDefault="001B23C2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посвящённая Дню борьбы со СПИДом</w:t>
      </w:r>
    </w:p>
    <w:p w:rsidR="009C4FB1" w:rsidRDefault="008338E3" w:rsidP="0099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>Первый случай ВИЧ-инфекции в России был официально зарегистрирован в 1987 году. Вирус иммунодефицита человека (ВИЧ) разрушает и ослабляет функцию иммунных клеток, поэтому у инфицированных людей постепенно развивается иммунодефицит и если не начать лечение, то через 10-12 лет после заражения ВИЧ</w:t>
      </w:r>
      <w:r w:rsidR="009C4FB1">
        <w:rPr>
          <w:rFonts w:ascii="Times New Roman" w:eastAsia="Calibri" w:hAnsi="Times New Roman" w:cs="Times New Roman"/>
          <w:sz w:val="28"/>
          <w:szCs w:val="28"/>
        </w:rPr>
        <w:t>-инфекция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переходит в последнюю стадию – СПИД, котор</w:t>
      </w:r>
      <w:r w:rsidR="009C4FB1">
        <w:rPr>
          <w:rFonts w:ascii="Times New Roman" w:eastAsia="Calibri" w:hAnsi="Times New Roman" w:cs="Times New Roman"/>
          <w:sz w:val="28"/>
          <w:szCs w:val="28"/>
        </w:rPr>
        <w:t>ая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сопровождается разрушением иммунной системы и человек умирает. Через двадцать пять лет после первого зарегистрированного случая в нашей стране насчитывалось уже более </w:t>
      </w:r>
      <w:r w:rsidR="009C4FB1">
        <w:rPr>
          <w:rFonts w:ascii="Times New Roman" w:eastAsia="Calibri" w:hAnsi="Times New Roman" w:cs="Times New Roman"/>
          <w:sz w:val="28"/>
          <w:szCs w:val="28"/>
        </w:rPr>
        <w:t>650 000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заболевших граждан. Ежегодный рост распространения ВИЧ-инфекции на 10-12 % в течение нескольких последних лет привёл к тому, что сегодня на территории России</w:t>
      </w:r>
      <w:r w:rsidR="001B23C2">
        <w:rPr>
          <w:rFonts w:ascii="Times New Roman" w:eastAsia="Calibri" w:hAnsi="Times New Roman" w:cs="Times New Roman"/>
          <w:sz w:val="28"/>
          <w:szCs w:val="28"/>
        </w:rPr>
        <w:t xml:space="preserve"> с вирусом ВИЧ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проживает более</w:t>
      </w:r>
      <w:r w:rsidR="009C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Calibri" w:hAnsi="Times New Roman" w:cs="Times New Roman"/>
          <w:sz w:val="28"/>
          <w:szCs w:val="28"/>
        </w:rPr>
        <w:t>820 000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1B23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38E3" w:rsidRPr="008338E3" w:rsidRDefault="001B23C2" w:rsidP="009979A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Каждые 5 минут опасным вирусом в России заражается </w:t>
      </w:r>
      <w:r w:rsidR="009C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человек. </w:t>
      </w:r>
      <w:r w:rsidR="008338E3" w:rsidRPr="008338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Для привлечения к данной проблеме особого внимания молодёжи, как одной из групп риска заболевания ВИЧ-инфекцией, Фонд социально-культурных инициатив выступил организатором </w:t>
      </w:r>
      <w:r w:rsidRPr="008338E3">
        <w:rPr>
          <w:rFonts w:ascii="Times New Roman" w:eastAsia="Calibri" w:hAnsi="Times New Roman" w:cs="Times New Roman"/>
          <w:b/>
          <w:sz w:val="28"/>
          <w:szCs w:val="28"/>
        </w:rPr>
        <w:t>Всероссийской акции «Стоп ВИЧ/СПИД»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>Проект поддержали Министерство здравоохранения РФ, Министерство образования и науки РФ, Министерство связи и массовых коммуникаций РФ, Федеральное агентство по делам молодёжи (Росмолодёжь), Федеральная служба по надзору в сфере защиты прав потребителей и благополучия человека (Роспотребнадзор), Союз ректоров России, ведущие государственные вузы России</w:t>
      </w:r>
      <w:r w:rsidR="00B92F1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Русская Православная Церковь.</w:t>
      </w:r>
    </w:p>
    <w:p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Оргкомитет акции возглавила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Медведева. </w:t>
      </w:r>
    </w:p>
    <w:p w:rsidR="008338E3" w:rsidRPr="008338E3" w:rsidRDefault="001B23C2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Основной целью акции является </w:t>
      </w:r>
      <w:r w:rsidR="008338E3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объединение усилий органов государственной власти и общественных организаций для привлечения внимания общественности к проблеме распространения заболевания на территории России, информирования населения об основных мерах профилактики, методах его своевременной диагност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ики, </w:t>
      </w:r>
      <w:r w:rsidR="008338E3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повышения информированности учащихся, студентов, родителей и педагогов о проблемах распространения ВИЧ-инфекции в подростковой и молодежной среде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38E3" w:rsidRDefault="008338E3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мае 2016 года </w:t>
      </w:r>
      <w:r w:rsidR="00822B9D"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Всероссийск</w:t>
      </w:r>
      <w:r w:rsidR="001B2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="00822B9D"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</w:t>
      </w:r>
      <w:r w:rsidR="001B2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22B9D" w:rsidRPr="00822B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«Стоп ВИЧ/СПИД»</w:t>
      </w:r>
      <w:r w:rsidR="001B2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23C2" w:rsidRPr="001B2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была посвящена</w:t>
      </w:r>
      <w:r w:rsidR="001B23C2" w:rsidRPr="001B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3C2">
        <w:rPr>
          <w:rFonts w:ascii="Times New Roman" w:eastAsia="Calibri" w:hAnsi="Times New Roman" w:cs="Times New Roman"/>
          <w:sz w:val="28"/>
          <w:szCs w:val="28"/>
          <w:lang w:eastAsia="ru-RU"/>
        </w:rPr>
        <w:t>Дню памяти умерших от СПИДа. В</w:t>
      </w: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Москве и субъектах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 и проведён ряд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B23C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лючевым </w:t>
      </w:r>
      <w:r w:rsidR="001B23C2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стал Открытый студенческий форум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нё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>м приняли участие  высши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заведени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страны, а базовыми площадками выступили два вуза – Московский государственный университет имени М.В. Ломоносова и Московский государственный институт международных отношений (Университет) МИД Росси. 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в работе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орума приняли участие более </w:t>
      </w:r>
      <w:r w:rsidR="001B23C2">
        <w:rPr>
          <w:rFonts w:ascii="Times New Roman" w:eastAsia="Times New Roman" w:hAnsi="Times New Roman" w:cs="Times New Roman"/>
          <w:sz w:val="28"/>
          <w:szCs w:val="28"/>
        </w:rPr>
        <w:t>1 500 000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акции во многих городах России Министерством здравоохранения РФ совместно с региональными органами исполнительной власти в сфере здравоохранения при участии Роспотребнадзора, помимо стационарных лабораторий была организована работа передвижных кабинетов по бесплатному добровольному и анонимному тестированию на ВИЧ. Статистические данные говорят о том, что этой возможностью воспользовались около </w:t>
      </w:r>
      <w:r w:rsidR="007C4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200 000 </w:t>
      </w: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человек. 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акции были задействованы практически все лечебные учреждения страны, в том числе все Центры профилактики и борьбы со СПИДом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акции подключились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более 800 </w:t>
      </w:r>
      <w:r w:rsidR="00BD399F"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</w:t>
      </w:r>
      <w:r w:rsidR="009C4FB1"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около 700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учреждений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246 вузов,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Проведено более тысячи мероприятий различного формата - круглые столы, конференции, благотворительные марафоны, деловые игры, тренинги, конкурсы, флешмобы. 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мероприятия проводились в учреждениях ФСИН России, Центрах профессиональной подготовки УМВД России, призывных сборных пунктах военного комиссариата, в трудовых коллективах, в ЗАГСах, библиотеках, общежитиях, крупных торгово-развлекательных центрах, клубах, парках, на площадях и улицах городов и с</w:t>
      </w:r>
      <w:r w:rsidR="009C4F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 страны.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</w:rPr>
        <w:t>15 мая в Международный День памяти людей, умерших от СПИДа, по благословению Святейшего Патриарха Кирилла во всех храмах Русской Православной Церкви были совершены заупокойные богослужения, а также зачитано специальное </w:t>
      </w:r>
      <w:hyperlink r:id="rId8" w:history="1">
        <w:r w:rsidRPr="00822B9D">
          <w:rPr>
            <w:rFonts w:ascii="Times New Roman" w:eastAsia="Times New Roman" w:hAnsi="Times New Roman" w:cs="Times New Roman"/>
            <w:sz w:val="28"/>
            <w:szCs w:val="28"/>
          </w:rPr>
          <w:t>послание Патриарха</w:t>
        </w:r>
      </w:hyperlink>
      <w:r w:rsidRPr="00822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B9D" w:rsidRDefault="00822B9D" w:rsidP="004762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</w:rPr>
        <w:t>На протяжении всей акции информационные партнеры оказывали активную поддержку: репортажи об акции были показаны в новостных выпусках центральных и региональных телеканалов. В эфир вышло более ста репортажей, в</w:t>
      </w:r>
      <w:r w:rsidRPr="00822B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федеральной и региональной прессе за 10 дней было опубликовано более трёхсот статей. </w:t>
      </w:r>
      <w:r w:rsidR="00B92F1E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2B9D">
        <w:rPr>
          <w:rFonts w:ascii="Times New Roman" w:eastAsia="Times New Roman" w:hAnsi="Times New Roman" w:cs="Times New Roman"/>
          <w:sz w:val="28"/>
          <w:szCs w:val="28"/>
        </w:rPr>
        <w:t>нформация была озвучена в телепрограммах и ток-шоу.</w:t>
      </w:r>
    </w:p>
    <w:p w:rsidR="00822B9D" w:rsidRDefault="00822B9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работа была организована в соцсетях «ВКонтакте»</w:t>
      </w:r>
      <w:r w:rsidRPr="0082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2B9D" w:rsidRDefault="00822B9D" w:rsidP="009979A3">
      <w:pPr>
        <w:shd w:val="clear" w:color="auto" w:fill="FFFFFF"/>
        <w:spacing w:after="0" w:line="240" w:lineRule="auto"/>
        <w:ind w:firstLine="708"/>
        <w:jc w:val="both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t>Масштабную работу провели сотрудники ОАО «Российские железные дороги», организовав размещение информационных материалов более чем в 300 поездах дальнего следования и в 725 пунктах продажи билетов.</w:t>
      </w:r>
    </w:p>
    <w:p w:rsidR="00822B9D" w:rsidRPr="00822B9D" w:rsidRDefault="00822B9D" w:rsidP="009979A3">
      <w:pPr>
        <w:spacing w:after="0" w:line="240" w:lineRule="auto"/>
        <w:ind w:firstLine="708"/>
        <w:jc w:val="both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lastRenderedPageBreak/>
        <w:t xml:space="preserve">Компания «Аэрофлот» распространила среди пассажиров более 10 </w:t>
      </w:r>
      <w:r w:rsidR="004762F0">
        <w:rPr>
          <w:rFonts w:ascii="UICTFontTextStyleBody" w:eastAsia="Calibri" w:hAnsi="UICTFontTextStyleBody" w:cs="Times New Roman"/>
          <w:sz w:val="28"/>
          <w:szCs w:val="28"/>
          <w:lang w:eastAsia="ru-RU"/>
        </w:rPr>
        <w:t>000</w:t>
      </w: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t xml:space="preserve"> тематических листовок.</w:t>
      </w:r>
    </w:p>
    <w:p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усилиями организаторов акции информированием охвачено более 60% жителей страны.</w:t>
      </w:r>
    </w:p>
    <w:p w:rsidR="005F669D" w:rsidRDefault="008338E3" w:rsidP="00997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сентября 2016 года Оргкомитет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подготовку к 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Всероссийской</w:t>
      </w:r>
      <w:r w:rsidR="00BD399F" w:rsidRPr="0096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акци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399F" w:rsidRPr="0096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«Стоп ВИЧ/СПИД» с 28 ноября по 04 декабря 2016 года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приуроченно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Всемирному дню борьбы со СПИДом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(01 декабря)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69D" w:rsidRPr="005F669D" w:rsidRDefault="005F669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Стартует акция 28 ноября с открыти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5F66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Форума для специалистов по профилактике и лечению ВИЧ/СПИДа, организ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Министерство здравоохранения РФ. </w:t>
      </w:r>
      <w:r w:rsidR="00822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Перед началом Форума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пройдёт</w:t>
      </w:r>
      <w:r w:rsidR="00822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брифинг, посвящённый старту акции, с участием представителей 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оргкомитета и заинтересованных организаций.</w:t>
      </w:r>
    </w:p>
    <w:p w:rsidR="00A2041A" w:rsidRDefault="0096061F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Акция по-прежнему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большей степени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ориентирована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D5309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учреждений</w:t>
      </w:r>
      <w:r w:rsidR="00AD5309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аршеклассников</w:t>
      </w:r>
      <w:r w:rsidR="00BD399F" w:rsidRP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BD399F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образования,</w:t>
      </w:r>
      <w:r w:rsidR="00BD399F"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20F" w:rsidRPr="00DD620F">
        <w:rPr>
          <w:rFonts w:ascii="Times New Roman" w:eastAsia="Calibri" w:hAnsi="Times New Roman" w:cs="Times New Roman"/>
          <w:sz w:val="28"/>
          <w:szCs w:val="28"/>
        </w:rPr>
        <w:t>кадетских корпусов</w:t>
      </w:r>
      <w:r w:rsidR="00E77072">
        <w:rPr>
          <w:rFonts w:ascii="Times New Roman" w:eastAsia="Calibri" w:hAnsi="Times New Roman" w:cs="Times New Roman"/>
          <w:sz w:val="28"/>
          <w:szCs w:val="28"/>
        </w:rPr>
        <w:t>, образовательных организаций, подведомственных Министерству юстиции России и ФСИН России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227AE" w:rsidRDefault="0096061F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Министерство обр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азования и науки </w:t>
      </w:r>
      <w:r w:rsidR="00C92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рекомендует ор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ганам исполнительной власти</w:t>
      </w:r>
      <w:r w:rsidR="00997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997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РФ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осуществляющим государственное управление в сфере образования</w:t>
      </w:r>
      <w:r w:rsidR="00B92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ректорам федеральных 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вузов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организовать участие образовательных организаций во Всероссийской акции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61DDC" w:rsidRP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подготовить соответствующий план мероприятий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Для оформления</w:t>
      </w:r>
      <w:r w:rsidR="00561DDC" w:rsidRP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ормационных стендов рекомендовано скачать с официального сайта Всероссийской акции </w:t>
      </w:r>
      <w:r w:rsidR="00561D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стопвичспид.рф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обеспечить их тиражирование и размещение на сайтах и стендах образовательных организаций.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Члены оргкомитета, студенты и школьники 30 ноября в 15.00 примут участие в круглом столе на базе МГУ им. М.В. Ломоносова, посвящённом актуальным вопросам распространения ВИЧ-инфекции и презентации Всероссийского открытого урока, призванного в доступной форме информировать молодёжь о специфике ВИЧ-инфекции и СПИДа, способах передачи, методах лечения и профилактики, а так же о формировании 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поведенческих навыков, способствующих уменьшению риска заболевания ВИЧ/СПИД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Всероссийский открытый урок  «День единых действий по информированию детей и молодёжи против ВИЧ/СПИДа «ЗНАНИЕ – ОТВЕТСТВЕННОСТЬ - ЗДРОВЬЕ»</w:t>
      </w:r>
      <w:r w:rsidRPr="00184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пройдёт 2 декабря в 13.00 по всей стране. Необходимые рекомендации по его организации и проведению Министерство образования и науки рассылает во все регионы России. Трансляция Открытого урока предполагается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телеканале «Россия 24»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акции на базе МГУ пройдут мастер-классы и лектории по актуальным вопросам психолого-педагогического сопровождения профилактики ВИЧ-инфекции с последующей трансляцией  данных мероприятий в сети интернет. </w:t>
      </w:r>
    </w:p>
    <w:p w:rsidR="007227AE" w:rsidRDefault="007227AE" w:rsidP="007227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02 декабря Ассоциация «Российский учебник» проведёт круглый стол «За здоровый образ жизни. Проблемы профилактики СПИД и ВИЧ-инфекции в учебной литературе».</w:t>
      </w:r>
    </w:p>
    <w:p w:rsidR="009A6D06" w:rsidRDefault="009A6D06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декабря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Первом МГМУ им. И.М. Сеченова</w:t>
      </w:r>
      <w:r w:rsidRPr="009A6D06">
        <w:t xml:space="preserve"> </w:t>
      </w:r>
      <w:r w:rsidRPr="009A6D06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 (Росмолодежь)</w:t>
      </w:r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Форсайт-сесси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панельной дискуссией по теме «Информированность молодежи против ВИЧ». </w:t>
      </w:r>
    </w:p>
    <w:p w:rsidR="00DD620F" w:rsidRDefault="009A6D06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инистерство здравоохранения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организует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проведение Всероссийской недели </w:t>
      </w:r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бесплатного экспресс-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тестирования на ВИЧ</w:t>
      </w:r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обязательным до- и послетестовым консультированием. К этому будут подключены практически все поликлиники, Центры СПИД, кожно-венерологические, наркологические диспансеры и центры здоровья.</w:t>
      </w:r>
    </w:p>
    <w:p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Роспотребнадзор совместно с Правительством Москвы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 декабря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организуют специальную иллюминацию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здании Правительства Москвы по адресу Новый Арбат, 36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откроют арт-объект в виде граффити на стене одного из домов.</w:t>
      </w:r>
    </w:p>
    <w:p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Правительство Москвы организует работу «Горячей линии МГЦ СПИД» в круглосуточном режиме. Так же запланировано множество информационно-просветительских мероприятий, в том числе круглый стол, научно-практическая конференция, открытый лекторий. </w:t>
      </w:r>
    </w:p>
    <w:p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 акции будет всесторонне освещён в федеральных и региональных СМИ. Планируется создание и размещение социальных видео- и аудиороликов</w:t>
      </w:r>
      <w:r w:rsidR="00D80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интернете, на телевидении и радио.</w:t>
      </w:r>
    </w:p>
    <w:p w:rsidR="008C7F3D" w:rsidRPr="008C7F3D" w:rsidRDefault="00D8025B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Подробный план мероприятий 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другие материалы размеще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акции </w:t>
      </w:r>
      <w:r w:rsidR="008C7F3D"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СТОПВИЧСПИД.РФ,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сайте</w:t>
      </w:r>
      <w:r w:rsidR="00AF3992"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Министерства здравоохранения РФ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o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spide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="00AF3992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, </w:t>
      </w:r>
      <w:r w:rsidR="00AF3992" w:rsidRPr="00AF39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/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_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_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spid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на тематических страницах в социальных сетях:</w:t>
      </w:r>
    </w:p>
    <w:p w:rsidR="008C7F3D" w:rsidRPr="00AF3992" w:rsidRDefault="008C7F3D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AF3992"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F3992" w:rsidRPr="00AF3992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instagram.com/stopspid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F3992" w:rsidRPr="00AF3992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facebook.com/fondsci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F3992" w:rsidRPr="00C92B81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twitter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</w:p>
    <w:p w:rsidR="008C7F3D" w:rsidRPr="009979A3" w:rsidRDefault="008C7F3D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Телефон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справок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 8 (495) 627-57-31</w:t>
      </w:r>
      <w:r w:rsidRPr="009979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8338E3" w:rsidRPr="009979A3" w:rsidRDefault="008338E3" w:rsidP="009979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8338E3" w:rsidRPr="009979A3" w:rsidSect="002739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90" w:rsidRDefault="00C11C90" w:rsidP="009979A3">
      <w:pPr>
        <w:spacing w:after="0" w:line="240" w:lineRule="auto"/>
      </w:pPr>
      <w:r>
        <w:separator/>
      </w:r>
    </w:p>
  </w:endnote>
  <w:endnote w:type="continuationSeparator" w:id="0">
    <w:p w:rsidR="00C11C90" w:rsidRDefault="00C11C90" w:rsidP="0099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1475"/>
      <w:docPartObj>
        <w:docPartGallery w:val="Page Numbers (Bottom of Page)"/>
        <w:docPartUnique/>
      </w:docPartObj>
    </w:sdtPr>
    <w:sdtEndPr/>
    <w:sdtContent>
      <w:p w:rsidR="009979A3" w:rsidRDefault="009979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AE">
          <w:rPr>
            <w:noProof/>
          </w:rPr>
          <w:t>4</w:t>
        </w:r>
        <w:r>
          <w:fldChar w:fldCharType="end"/>
        </w:r>
      </w:p>
    </w:sdtContent>
  </w:sdt>
  <w:p w:rsidR="009979A3" w:rsidRDefault="00997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90" w:rsidRDefault="00C11C90" w:rsidP="009979A3">
      <w:pPr>
        <w:spacing w:after="0" w:line="240" w:lineRule="auto"/>
      </w:pPr>
      <w:r>
        <w:separator/>
      </w:r>
    </w:p>
  </w:footnote>
  <w:footnote w:type="continuationSeparator" w:id="0">
    <w:p w:rsidR="00C11C90" w:rsidRDefault="00C11C90" w:rsidP="0099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3"/>
    <w:rsid w:val="0006405A"/>
    <w:rsid w:val="000D7A27"/>
    <w:rsid w:val="00156FA6"/>
    <w:rsid w:val="001B23C2"/>
    <w:rsid w:val="004031E1"/>
    <w:rsid w:val="004762F0"/>
    <w:rsid w:val="00517CB9"/>
    <w:rsid w:val="00561DDC"/>
    <w:rsid w:val="005F0221"/>
    <w:rsid w:val="005F669D"/>
    <w:rsid w:val="007227AE"/>
    <w:rsid w:val="007C4EB1"/>
    <w:rsid w:val="00822B9D"/>
    <w:rsid w:val="008338E3"/>
    <w:rsid w:val="008C7F3D"/>
    <w:rsid w:val="00902DD3"/>
    <w:rsid w:val="00905A2E"/>
    <w:rsid w:val="0096061F"/>
    <w:rsid w:val="009979A3"/>
    <w:rsid w:val="009A324D"/>
    <w:rsid w:val="009A6D06"/>
    <w:rsid w:val="009C4FB1"/>
    <w:rsid w:val="00A2041A"/>
    <w:rsid w:val="00AC3F6E"/>
    <w:rsid w:val="00AD5309"/>
    <w:rsid w:val="00AF20EA"/>
    <w:rsid w:val="00AF3992"/>
    <w:rsid w:val="00AF4D89"/>
    <w:rsid w:val="00B92F1E"/>
    <w:rsid w:val="00BD399F"/>
    <w:rsid w:val="00C11C90"/>
    <w:rsid w:val="00C92B81"/>
    <w:rsid w:val="00D8025B"/>
    <w:rsid w:val="00DD620F"/>
    <w:rsid w:val="00E77072"/>
    <w:rsid w:val="00EF7759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9A3"/>
  </w:style>
  <w:style w:type="paragraph" w:styleId="a5">
    <w:name w:val="footer"/>
    <w:basedOn w:val="a"/>
    <w:link w:val="a6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9A3"/>
  </w:style>
  <w:style w:type="paragraph" w:styleId="a5">
    <w:name w:val="footer"/>
    <w:basedOn w:val="a"/>
    <w:link w:val="a6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4664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-spi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alexandr.pashkin</cp:lastModifiedBy>
  <cp:revision>11</cp:revision>
  <dcterms:created xsi:type="dcterms:W3CDTF">2016-11-21T12:39:00Z</dcterms:created>
  <dcterms:modified xsi:type="dcterms:W3CDTF">2016-11-25T12:52:00Z</dcterms:modified>
</cp:coreProperties>
</file>